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F7" w:rsidRDefault="00A36DFC" w:rsidP="00A36DFC">
      <w:pPr>
        <w:jc w:val="right"/>
      </w:pPr>
      <w:r>
        <w:t>Facture établie le : --- / --- / ----------.</w:t>
      </w:r>
    </w:p>
    <w:tbl>
      <w:tblPr>
        <w:tblpPr w:leftFromText="187" w:rightFromText="187" w:vertAnchor="page" w:horzAnchor="margin" w:tblpY="6495"/>
        <w:tblOverlap w:val="never"/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1202"/>
        <w:gridCol w:w="709"/>
        <w:gridCol w:w="708"/>
        <w:gridCol w:w="851"/>
        <w:gridCol w:w="567"/>
        <w:gridCol w:w="567"/>
        <w:gridCol w:w="709"/>
        <w:gridCol w:w="992"/>
        <w:gridCol w:w="425"/>
        <w:gridCol w:w="1280"/>
      </w:tblGrid>
      <w:tr w:rsidR="00060091" w:rsidRPr="00BF77F7" w:rsidTr="004907E2">
        <w:trPr>
          <w:trHeight w:val="360"/>
        </w:trPr>
        <w:tc>
          <w:tcPr>
            <w:tcW w:w="1465" w:type="dxa"/>
            <w:tcBorders>
              <w:top w:val="thickThinSmallGap" w:sz="12" w:space="0" w:color="17365D" w:themeColor="text2" w:themeShade="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  <w:tcMar>
              <w:top w:w="0" w:type="dxa"/>
            </w:tcMar>
          </w:tcPr>
          <w:p w:rsidR="00BF77F7" w:rsidRPr="00BF77F7" w:rsidRDefault="00BF77F7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060091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EXPORTATEUR</w:t>
            </w:r>
          </w:p>
        </w:tc>
        <w:tc>
          <w:tcPr>
            <w:tcW w:w="1202" w:type="dxa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INCOTERM</w:t>
            </w:r>
            <w:r w:rsidR="00060091" w:rsidRPr="00060091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s</w:t>
            </w:r>
          </w:p>
        </w:tc>
        <w:tc>
          <w:tcPr>
            <w:tcW w:w="1417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060091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060091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Moyens d’</w:t>
            </w:r>
            <w:r w:rsidR="00BF77F7"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expédition</w:t>
            </w:r>
          </w:p>
        </w:tc>
        <w:tc>
          <w:tcPr>
            <w:tcW w:w="1418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Conditions de livraison</w:t>
            </w:r>
          </w:p>
        </w:tc>
        <w:tc>
          <w:tcPr>
            <w:tcW w:w="1276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 xml:space="preserve">Date de </w:t>
            </w:r>
            <w:r w:rsidR="00060091" w:rsidRPr="00060091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 xml:space="preserve">la </w:t>
            </w:r>
            <w:r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livraison</w:t>
            </w:r>
          </w:p>
        </w:tc>
        <w:tc>
          <w:tcPr>
            <w:tcW w:w="1417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Modalité</w:t>
            </w:r>
            <w:r w:rsidR="00060091" w:rsidRPr="00060091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s</w:t>
            </w:r>
            <w:r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 xml:space="preserve"> de paiement</w:t>
            </w:r>
          </w:p>
        </w:tc>
        <w:tc>
          <w:tcPr>
            <w:tcW w:w="1280" w:type="dxa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EECE1" w:themeFill="background2"/>
          </w:tcPr>
          <w:p w:rsidR="00BF77F7" w:rsidRPr="00BF77F7" w:rsidRDefault="00060091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</w:pPr>
            <w:r w:rsidRPr="00060091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L’</w:t>
            </w:r>
            <w:r w:rsidR="00BF77F7" w:rsidRPr="00BF77F7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4"/>
                <w:szCs w:val="14"/>
              </w:rPr>
              <w:t>Échéance</w:t>
            </w:r>
          </w:p>
        </w:tc>
      </w:tr>
      <w:tr w:rsidR="00060091" w:rsidRPr="00BF77F7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EECE1" w:themeFill="background2"/>
            <w:tcMar>
              <w:top w:w="0" w:type="dxa"/>
            </w:tcMar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EECE1" w:themeFill="background2"/>
          </w:tcPr>
          <w:p w:rsidR="00BF77F7" w:rsidRPr="00BF77F7" w:rsidRDefault="00060091" w:rsidP="003201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262626"/>
                <w:sz w:val="14"/>
                <w:szCs w:val="14"/>
              </w:rPr>
            </w:pPr>
            <w:r w:rsidRPr="00060091">
              <w:rPr>
                <w:rFonts w:eastAsia="Times New Roman" w:cs="Times New Roman"/>
                <w:b/>
                <w:bCs/>
                <w:noProof/>
                <w:color w:val="262626"/>
                <w:sz w:val="14"/>
                <w:szCs w:val="14"/>
              </w:rPr>
              <w:t>PAIEMENT À L’AVANCE</w:t>
            </w:r>
          </w:p>
        </w:tc>
        <w:tc>
          <w:tcPr>
            <w:tcW w:w="1280" w:type="dxa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thickThinSmallGap" w:sz="12" w:space="0" w:color="17365D" w:themeColor="text2" w:themeShade="BF"/>
            </w:tcBorders>
            <w:shd w:val="clear" w:color="auto" w:fill="EEECE1" w:themeFill="background2"/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</w:tr>
      <w:tr w:rsidR="00BF77F7" w:rsidRPr="00BF77F7" w:rsidTr="004907E2">
        <w:trPr>
          <w:trHeight w:val="288"/>
        </w:trPr>
        <w:tc>
          <w:tcPr>
            <w:tcW w:w="9475" w:type="dxa"/>
            <w:gridSpan w:val="11"/>
            <w:tcBorders>
              <w:top w:val="thickThinSmallGap" w:sz="12" w:space="0" w:color="17365D" w:themeColor="text2" w:themeShade="BF"/>
              <w:bottom w:val="thickThinSmallGap" w:sz="12" w:space="0" w:color="17365D" w:themeColor="text2" w:themeShade="BF"/>
            </w:tcBorders>
            <w:shd w:val="clear" w:color="auto" w:fill="FFFFFF"/>
            <w:tcMar>
              <w:top w:w="0" w:type="dxa"/>
            </w:tcMar>
          </w:tcPr>
          <w:p w:rsidR="00BF77F7" w:rsidRPr="00BF77F7" w:rsidRDefault="00BF77F7" w:rsidP="003201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262626"/>
                <w:sz w:val="14"/>
                <w:szCs w:val="14"/>
              </w:rPr>
            </w:pPr>
          </w:p>
        </w:tc>
      </w:tr>
      <w:tr w:rsidR="004907E2" w:rsidRPr="00056654" w:rsidTr="004907E2">
        <w:trPr>
          <w:trHeight w:val="331"/>
        </w:trPr>
        <w:tc>
          <w:tcPr>
            <w:tcW w:w="1465" w:type="dxa"/>
            <w:tcBorders>
              <w:top w:val="thickThinSmallGap" w:sz="12" w:space="0" w:color="17365D" w:themeColor="text2" w:themeShade="BF"/>
              <w:left w:val="thickThinSmallGap" w:sz="12" w:space="0" w:color="17365D" w:themeColor="text2" w:themeShade="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DBDDCC"/>
            <w:tcMar>
              <w:top w:w="0" w:type="dxa"/>
            </w:tcMar>
          </w:tcPr>
          <w:p w:rsidR="004907E2" w:rsidRPr="004907E2" w:rsidRDefault="004907E2" w:rsidP="004907E2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</w:pPr>
            <w:r w:rsidRPr="004907E2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  <w:t>N° : ARTICLE</w:t>
            </w:r>
          </w:p>
        </w:tc>
        <w:tc>
          <w:tcPr>
            <w:tcW w:w="1911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DBDDCC"/>
          </w:tcPr>
          <w:p w:rsidR="004907E2" w:rsidRPr="004907E2" w:rsidRDefault="004907E2" w:rsidP="004907E2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</w:pPr>
            <w:r w:rsidRPr="004907E2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  <w:t>DESCRIPTION ARTICLE</w:t>
            </w:r>
          </w:p>
        </w:tc>
        <w:tc>
          <w:tcPr>
            <w:tcW w:w="1559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DBDDCC"/>
          </w:tcPr>
          <w:p w:rsidR="004907E2" w:rsidRPr="00056654" w:rsidRDefault="004907E2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</w:pPr>
            <w:r w:rsidRPr="004907E2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  <w:t>PRIX UNITAIRE</w:t>
            </w:r>
          </w:p>
        </w:tc>
        <w:tc>
          <w:tcPr>
            <w:tcW w:w="1134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DBDDCC"/>
          </w:tcPr>
          <w:p w:rsidR="004907E2" w:rsidRPr="00056654" w:rsidRDefault="004907E2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</w:pPr>
            <w:r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  <w:t>Qunantité</w:t>
            </w:r>
          </w:p>
        </w:tc>
        <w:tc>
          <w:tcPr>
            <w:tcW w:w="1701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DBDDCC"/>
          </w:tcPr>
          <w:p w:rsidR="004907E2" w:rsidRPr="00056654" w:rsidRDefault="004907E2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</w:pPr>
            <w:r w:rsidRPr="00056654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  <w:t>REMISE ACCORDEE</w:t>
            </w:r>
          </w:p>
        </w:tc>
        <w:tc>
          <w:tcPr>
            <w:tcW w:w="1705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thickThinSmallGap" w:sz="12" w:space="0" w:color="17365D" w:themeColor="text2" w:themeShade="BF"/>
              <w:right w:val="thickThinSmallGap" w:sz="12" w:space="0" w:color="17365D" w:themeColor="text2" w:themeShade="BF"/>
            </w:tcBorders>
            <w:shd w:val="clear" w:color="auto" w:fill="DBDDCC"/>
          </w:tcPr>
          <w:p w:rsidR="004907E2" w:rsidRPr="00056654" w:rsidRDefault="004907E2" w:rsidP="003201D5">
            <w:pPr>
              <w:spacing w:after="0" w:line="240" w:lineRule="auto"/>
              <w:jc w:val="center"/>
              <w:outlineLvl w:val="1"/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</w:pPr>
            <w:r w:rsidRPr="00056654">
              <w:rPr>
                <w:rFonts w:ascii="Andalus" w:eastAsia="Times New Roman" w:hAnsi="Andalus" w:cs="Andalus"/>
                <w:b/>
                <w:i/>
                <w:iCs/>
                <w:caps/>
                <w:noProof/>
                <w:color w:val="0D0D0D"/>
                <w:spacing w:val="4"/>
                <w:sz w:val="16"/>
                <w:szCs w:val="16"/>
              </w:rPr>
              <w:t>Total hors taxes</w:t>
            </w: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thickThinSmallGap" w:sz="12" w:space="0" w:color="17365D" w:themeColor="text2" w:themeShade="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11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4907E2" w:rsidRDefault="004907E2" w:rsidP="00A11E0D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907E2">
              <w:rPr>
                <w:b/>
                <w:bCs/>
                <w:sz w:val="16"/>
                <w:szCs w:val="16"/>
              </w:rPr>
              <w:t>------,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11E0D">
              <w:rPr>
                <w:b/>
                <w:bCs/>
                <w:sz w:val="16"/>
                <w:szCs w:val="16"/>
              </w:rPr>
              <w:t xml:space="preserve">--  </w:t>
            </w:r>
            <w:r w:rsidRPr="004907E2">
              <w:rPr>
                <w:b/>
                <w:bCs/>
                <w:sz w:val="16"/>
                <w:szCs w:val="16"/>
              </w:rPr>
              <w:t>€</w:t>
            </w:r>
            <w:r w:rsidR="00A11E0D">
              <w:rPr>
                <w:b/>
                <w:bCs/>
                <w:sz w:val="16"/>
                <w:szCs w:val="16"/>
              </w:rPr>
              <w:t xml:space="preserve"> en Euro</w:t>
            </w:r>
          </w:p>
        </w:tc>
        <w:tc>
          <w:tcPr>
            <w:tcW w:w="1134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thickThinSmallGap" w:sz="12" w:space="0" w:color="17365D" w:themeColor="text2" w:themeShade="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056654" w:rsidRPr="00056654" w:rsidTr="004907E2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thickThinSmallGap" w:sz="12" w:space="0" w:color="17365D" w:themeColor="text2" w:themeShade="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DEEE5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911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DEEE5"/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BFBFBF"/>
              <w:left w:val="single" w:sz="4" w:space="0" w:color="BFBFBF"/>
              <w:bottom w:val="thickThinSmallGap" w:sz="12" w:space="0" w:color="17365D" w:themeColor="text2" w:themeShade="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</w:tr>
      <w:tr w:rsidR="00BD12AF" w:rsidRPr="00056654" w:rsidTr="004907E2">
        <w:trPr>
          <w:trHeight w:val="288"/>
        </w:trPr>
        <w:tc>
          <w:tcPr>
            <w:tcW w:w="6069" w:type="dxa"/>
            <w:gridSpan w:val="7"/>
            <w:tcBorders>
              <w:top w:val="thickThinSmallGap" w:sz="12" w:space="0" w:color="17365D" w:themeColor="text2" w:themeShade="BF"/>
              <w:right w:val="thickThinSmallGap" w:sz="12" w:space="0" w:color="17365D" w:themeColor="text2" w:themeShade="BF"/>
            </w:tcBorders>
            <w:tcMar>
              <w:top w:w="0" w:type="dxa"/>
            </w:tcMar>
          </w:tcPr>
          <w:p w:rsidR="00BD12AF" w:rsidRPr="00056654" w:rsidRDefault="00BD12AF" w:rsidP="003201D5">
            <w:pPr>
              <w:spacing w:after="0" w:line="240" w:lineRule="auto"/>
              <w:jc w:val="right"/>
              <w:rPr>
                <w:rFonts w:ascii="Andalus" w:hAnsi="Andalus" w:cs="Andalus"/>
              </w:rPr>
            </w:pPr>
            <w:r w:rsidRPr="00056654">
              <w:rPr>
                <w:rFonts w:ascii="Andalus" w:hAnsi="Andalus" w:cs="Andalus"/>
                <w:sz w:val="20"/>
                <w:szCs w:val="20"/>
              </w:rPr>
              <w:t>POURCENT DE LA REMISE</w:t>
            </w:r>
          </w:p>
        </w:tc>
        <w:tc>
          <w:tcPr>
            <w:tcW w:w="3406" w:type="dxa"/>
            <w:gridSpan w:val="4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top w:w="0" w:type="dxa"/>
              <w:right w:w="216" w:type="dxa"/>
            </w:tcMar>
          </w:tcPr>
          <w:p w:rsidR="00BD12AF" w:rsidRPr="00056654" w:rsidRDefault="00BD12AF" w:rsidP="00BD12AF">
            <w:pPr>
              <w:spacing w:after="0" w:line="240" w:lineRule="auto"/>
              <w:jc w:val="right"/>
            </w:pPr>
            <w:r>
              <w:t>------</w:t>
            </w:r>
            <w:r w:rsidRPr="00056654">
              <w:t>--------      %</w:t>
            </w:r>
          </w:p>
        </w:tc>
      </w:tr>
      <w:tr w:rsidR="00056654" w:rsidRPr="00056654" w:rsidTr="004907E2">
        <w:trPr>
          <w:trHeight w:val="288"/>
        </w:trPr>
        <w:tc>
          <w:tcPr>
            <w:tcW w:w="6069" w:type="dxa"/>
            <w:gridSpan w:val="7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thickThinSmallGap" w:sz="12" w:space="0" w:color="17365D" w:themeColor="text2" w:themeShade="BF"/>
              <w:right w:val="thickThinSmallGap" w:sz="12" w:space="0" w:color="17365D" w:themeColor="text2" w:themeShade="BF"/>
            </w:tcBorders>
            <w:tcMar>
              <w:top w:w="0" w:type="dxa"/>
              <w:right w:w="216" w:type="dxa"/>
            </w:tcMar>
          </w:tcPr>
          <w:p w:rsidR="00BF77F7" w:rsidRPr="00056654" w:rsidRDefault="00060091" w:rsidP="003201D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056654">
              <w:rPr>
                <w:rFonts w:ascii="Andalus" w:hAnsi="Andalus" w:cs="Andalus"/>
                <w:sz w:val="20"/>
                <w:szCs w:val="20"/>
              </w:rPr>
              <w:t>TOTAL HT</w:t>
            </w: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D12AF" w:rsidP="003201D5">
            <w:pPr>
              <w:spacing w:after="0" w:line="240" w:lineRule="auto"/>
            </w:pPr>
            <w:r>
              <w:t>--------------,--  €</w:t>
            </w:r>
          </w:p>
        </w:tc>
      </w:tr>
      <w:tr w:rsidR="00056654" w:rsidRPr="00056654" w:rsidTr="004907E2">
        <w:trPr>
          <w:trHeight w:val="288"/>
        </w:trPr>
        <w:tc>
          <w:tcPr>
            <w:tcW w:w="6069" w:type="dxa"/>
            <w:gridSpan w:val="7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right w:val="thickThinSmallGap" w:sz="12" w:space="0" w:color="17365D" w:themeColor="text2" w:themeShade="BF"/>
            </w:tcBorders>
            <w:tcMar>
              <w:top w:w="0" w:type="dxa"/>
              <w:right w:w="216" w:type="dxa"/>
            </w:tcMar>
          </w:tcPr>
          <w:p w:rsidR="00BF77F7" w:rsidRPr="00056654" w:rsidRDefault="00060091" w:rsidP="003201D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056654">
              <w:rPr>
                <w:rFonts w:ascii="Andalus" w:hAnsi="Andalus" w:cs="Andalus"/>
                <w:sz w:val="20"/>
                <w:szCs w:val="20"/>
              </w:rPr>
              <w:t xml:space="preserve">TAXES DE </w:t>
            </w:r>
            <w:r w:rsidR="00056654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thickThinSmallGap" w:sz="12" w:space="0" w:color="17365D" w:themeColor="text2" w:themeShade="BF"/>
              <w:bottom w:val="single" w:sz="4" w:space="0" w:color="BFBFBF"/>
              <w:right w:val="thickThinSmallGap" w:sz="12" w:space="0" w:color="17365D" w:themeColor="text2" w:themeShade="BF"/>
            </w:tcBorders>
            <w:shd w:val="clear" w:color="auto" w:fill="FFFFFF"/>
            <w:tcMar>
              <w:right w:w="216" w:type="dxa"/>
            </w:tcMar>
          </w:tcPr>
          <w:p w:rsidR="00BF77F7" w:rsidRPr="00056654" w:rsidRDefault="00060091" w:rsidP="003201D5">
            <w:pPr>
              <w:spacing w:after="0" w:line="240" w:lineRule="auto"/>
            </w:pPr>
            <w:r w:rsidRPr="00056654">
              <w:t>-</w:t>
            </w:r>
            <w:r w:rsidR="00BD12AF">
              <w:t>----</w:t>
            </w:r>
            <w:r w:rsidRPr="00056654">
              <w:t>---------    %</w:t>
            </w:r>
          </w:p>
        </w:tc>
      </w:tr>
      <w:tr w:rsidR="00056654" w:rsidRPr="00056654" w:rsidTr="004907E2">
        <w:trPr>
          <w:trHeight w:val="288"/>
        </w:trPr>
        <w:tc>
          <w:tcPr>
            <w:tcW w:w="6069" w:type="dxa"/>
            <w:gridSpan w:val="7"/>
            <w:tcMar>
              <w:top w:w="0" w:type="dxa"/>
            </w:tcMar>
          </w:tcPr>
          <w:p w:rsidR="00BF77F7" w:rsidRPr="00056654" w:rsidRDefault="00BF77F7" w:rsidP="003201D5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right w:val="thickThinSmallGap" w:sz="12" w:space="0" w:color="17365D" w:themeColor="text2" w:themeShade="BF"/>
            </w:tcBorders>
            <w:tcMar>
              <w:top w:w="0" w:type="dxa"/>
              <w:right w:w="216" w:type="dxa"/>
            </w:tcMar>
          </w:tcPr>
          <w:p w:rsidR="00BF77F7" w:rsidRPr="00056654" w:rsidRDefault="00060091" w:rsidP="003201D5">
            <w:pPr>
              <w:spacing w:after="0" w:line="240" w:lineRule="auto"/>
              <w:rPr>
                <w:rFonts w:ascii="Andalus" w:hAnsi="Andalus" w:cs="Andalus"/>
                <w:sz w:val="20"/>
                <w:szCs w:val="20"/>
              </w:rPr>
            </w:pPr>
            <w:r w:rsidRPr="00056654">
              <w:rPr>
                <w:rFonts w:ascii="Andalus" w:hAnsi="Andalus" w:cs="Andalus"/>
                <w:sz w:val="20"/>
                <w:szCs w:val="20"/>
              </w:rPr>
              <w:t>TOTAL</w:t>
            </w:r>
            <w:r w:rsidR="00056654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Pr="00056654">
              <w:rPr>
                <w:rFonts w:ascii="Andalus" w:hAnsi="Andalus" w:cs="Andalus"/>
                <w:sz w:val="20"/>
                <w:szCs w:val="20"/>
              </w:rPr>
              <w:t>HT</w:t>
            </w:r>
          </w:p>
        </w:tc>
        <w:tc>
          <w:tcPr>
            <w:tcW w:w="1705" w:type="dxa"/>
            <w:gridSpan w:val="2"/>
            <w:tcBorders>
              <w:top w:val="single" w:sz="4" w:space="0" w:color="BFBFBF"/>
              <w:left w:val="thickThinSmallGap" w:sz="12" w:space="0" w:color="17365D" w:themeColor="text2" w:themeShade="BF"/>
              <w:bottom w:val="thickThinSmallGap" w:sz="12" w:space="0" w:color="17365D" w:themeColor="text2" w:themeShade="BF"/>
              <w:right w:val="thickThinSmallGap" w:sz="12" w:space="0" w:color="17365D" w:themeColor="text2" w:themeShade="BF"/>
            </w:tcBorders>
            <w:shd w:val="clear" w:color="auto" w:fill="EDEEE5"/>
            <w:tcMar>
              <w:right w:w="216" w:type="dxa"/>
            </w:tcMar>
          </w:tcPr>
          <w:p w:rsidR="00BF77F7" w:rsidRPr="00056654" w:rsidRDefault="00BD12AF" w:rsidP="003201D5">
            <w:pPr>
              <w:spacing w:after="0" w:line="240" w:lineRule="auto"/>
            </w:pPr>
            <w:r>
              <w:t>--------------,--  €</w:t>
            </w:r>
          </w:p>
        </w:tc>
      </w:tr>
    </w:tbl>
    <w:p w:rsidR="00A02011" w:rsidRPr="00056654" w:rsidRDefault="00BF77F7" w:rsidP="00AC3DBD">
      <w:pPr>
        <w:jc w:val="center"/>
      </w:pPr>
      <w:r w:rsidRPr="00AC3DBD">
        <w:rPr>
          <w:sz w:val="36"/>
          <w:szCs w:val="36"/>
        </w:rPr>
        <w:t>FACTURE PRO-FORMA</w:t>
      </w:r>
    </w:p>
    <w:p w:rsidR="006D65F8" w:rsidRDefault="006D65F8" w:rsidP="00056654">
      <w:pPr>
        <w:rPr>
          <w:b/>
          <w:bCs/>
        </w:rPr>
      </w:pPr>
    </w:p>
    <w:p w:rsidR="00AC3DBD" w:rsidRPr="00883429" w:rsidRDefault="004C1900" w:rsidP="00056654">
      <w:pPr>
        <w:rPr>
          <w:b/>
          <w:bCs/>
        </w:rPr>
      </w:pPr>
      <w:r w:rsidRPr="00883429">
        <w:rPr>
          <w:b/>
          <w:bCs/>
        </w:rPr>
        <w:t>De</w:t>
      </w:r>
      <w:r w:rsidR="00AC3DBD" w:rsidRPr="00883429">
        <w:rPr>
          <w:b/>
          <w:bCs/>
        </w:rPr>
        <w:t xml:space="preserve"> : </w:t>
      </w:r>
      <w:r w:rsidR="00883429" w:rsidRPr="00883429">
        <w:rPr>
          <w:b/>
          <w:bCs/>
        </w:rPr>
        <w:t>Fournisseur</w:t>
      </w:r>
      <w:r w:rsidR="00BD12AF">
        <w:rPr>
          <w:b/>
          <w:bCs/>
        </w:rPr>
        <w:t>/ Expéditeur</w:t>
      </w:r>
      <w:r w:rsidR="00883429" w:rsidRPr="00883429">
        <w:rPr>
          <w:b/>
          <w:bCs/>
        </w:rPr>
        <w:t> ;</w:t>
      </w:r>
    </w:p>
    <w:p w:rsidR="00BF77F7" w:rsidRDefault="00AC3DBD" w:rsidP="00883429">
      <w:pPr>
        <w:spacing w:after="0" w:line="240" w:lineRule="auto"/>
      </w:pPr>
      <w:r>
        <w:t>Société</w:t>
      </w:r>
      <w:r w:rsidR="00883429">
        <w:t> : Nom commercial</w:t>
      </w:r>
      <w:r w:rsidR="006D65F8">
        <w:t xml:space="preserve"> de la Société ou de l’Entreprise.</w:t>
      </w:r>
    </w:p>
    <w:p w:rsidR="00883429" w:rsidRDefault="006D65F8" w:rsidP="006D65F8">
      <w:pPr>
        <w:spacing w:after="0" w:line="240" w:lineRule="auto"/>
      </w:pPr>
      <w:r>
        <w:t>Siege Social</w:t>
      </w:r>
      <w:r w:rsidR="00883429">
        <w:t> :</w:t>
      </w:r>
      <w:r>
        <w:t xml:space="preserve"> -----------------------------------------------------.</w:t>
      </w:r>
    </w:p>
    <w:p w:rsidR="00883429" w:rsidRDefault="006D65F8" w:rsidP="006D65F8">
      <w:pPr>
        <w:spacing w:after="0" w:line="240" w:lineRule="auto"/>
      </w:pPr>
      <w:r>
        <w:t>Pays d’origine : --------------------------------------------------.</w:t>
      </w:r>
    </w:p>
    <w:p w:rsidR="006D65F8" w:rsidRDefault="006D65F8" w:rsidP="006D65F8">
      <w:pPr>
        <w:spacing w:after="0" w:line="240" w:lineRule="auto"/>
      </w:pPr>
    </w:p>
    <w:p w:rsidR="00883429" w:rsidRPr="00883429" w:rsidRDefault="00BD12AF" w:rsidP="006D65F8">
      <w:pPr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883429" w:rsidRPr="00883429">
        <w:rPr>
          <w:b/>
          <w:bCs/>
        </w:rPr>
        <w:t>A : Client</w:t>
      </w:r>
      <w:r>
        <w:rPr>
          <w:b/>
          <w:bCs/>
        </w:rPr>
        <w:t>/ Destinataire</w:t>
      </w:r>
      <w:r w:rsidR="00883429" w:rsidRPr="00883429">
        <w:rPr>
          <w:b/>
          <w:bCs/>
        </w:rPr>
        <w:t> ;</w:t>
      </w:r>
    </w:p>
    <w:p w:rsidR="00883429" w:rsidRDefault="00883429" w:rsidP="006D65F8">
      <w:pPr>
        <w:spacing w:after="0" w:line="240" w:lineRule="auto"/>
        <w:jc w:val="right"/>
      </w:pPr>
      <w:r>
        <w:t>Société ou Monsieur</w:t>
      </w:r>
      <w:r w:rsidR="006D65F8">
        <w:t> : ---------------</w:t>
      </w:r>
      <w:r w:rsidR="00BD12AF">
        <w:t>-</w:t>
      </w:r>
      <w:r w:rsidR="006D65F8">
        <w:t>---------------------------------.</w:t>
      </w:r>
    </w:p>
    <w:p w:rsidR="006D65F8" w:rsidRDefault="006D65F8" w:rsidP="006D65F8">
      <w:pPr>
        <w:spacing w:after="0" w:line="240" w:lineRule="auto"/>
        <w:jc w:val="right"/>
      </w:pPr>
      <w:r>
        <w:t>Adresse ou Siege Social : ------------</w:t>
      </w:r>
      <w:r w:rsidR="00BD12AF">
        <w:t>-</w:t>
      </w:r>
      <w:r>
        <w:t>---------------------------------.</w:t>
      </w:r>
    </w:p>
    <w:p w:rsidR="006D65F8" w:rsidRDefault="006D65F8" w:rsidP="006D65F8">
      <w:pPr>
        <w:spacing w:after="0" w:line="240" w:lineRule="auto"/>
        <w:jc w:val="right"/>
      </w:pPr>
      <w:r>
        <w:t>Coordonnées : ------------------------</w:t>
      </w:r>
      <w:r w:rsidR="00BD12AF">
        <w:t>-</w:t>
      </w:r>
      <w:r>
        <w:t>---------------------------------.</w:t>
      </w:r>
    </w:p>
    <w:p w:rsidR="003201D5" w:rsidRDefault="003201D5" w:rsidP="006D65F8">
      <w:pPr>
        <w:spacing w:after="0" w:line="240" w:lineRule="auto"/>
        <w:jc w:val="right"/>
      </w:pPr>
    </w:p>
    <w:p w:rsidR="003201D5" w:rsidRDefault="003201D5" w:rsidP="003201D5">
      <w:pPr>
        <w:spacing w:after="0" w:line="240" w:lineRule="auto"/>
      </w:pPr>
      <w:r>
        <w:t>Adresse de livraison : ------------------------------------. Adresse de Facturation : ---------------------------------------.</w:t>
      </w:r>
    </w:p>
    <w:p w:rsidR="003201D5" w:rsidRPr="00056654" w:rsidRDefault="00E96BD2" w:rsidP="00E96BD2">
      <w:pPr>
        <w:spacing w:after="0" w:line="240" w:lineRule="auto"/>
      </w:pPr>
      <w:r>
        <w:t>Devise de l’opération est l’</w:t>
      </w:r>
      <w:r w:rsidRPr="00E96BD2">
        <w:rPr>
          <w:b/>
          <w:bCs/>
        </w:rPr>
        <w:t>Euro</w:t>
      </w:r>
      <w:r>
        <w:t xml:space="preserve"> (</w:t>
      </w:r>
      <w:r w:rsidRPr="00E96BD2">
        <w:rPr>
          <w:b/>
          <w:bCs/>
        </w:rPr>
        <w:t>€</w:t>
      </w:r>
      <w:r>
        <w:t>).</w:t>
      </w:r>
      <w:bookmarkStart w:id="0" w:name="_GoBack"/>
      <w:bookmarkEnd w:id="0"/>
    </w:p>
    <w:p w:rsidR="00C56B96" w:rsidRPr="00883429" w:rsidRDefault="006D65F8" w:rsidP="006D65F8">
      <w:pPr>
        <w:rPr>
          <w:b/>
          <w:bCs/>
        </w:rPr>
      </w:pPr>
      <w:r>
        <w:rPr>
          <w:b/>
          <w:bCs/>
        </w:rPr>
        <w:t xml:space="preserve">                             </w:t>
      </w:r>
      <w:r w:rsidR="003201D5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C56B96" w:rsidRPr="00883429">
        <w:rPr>
          <w:b/>
          <w:bCs/>
        </w:rPr>
        <w:t>Seau et Signature</w:t>
      </w:r>
      <w:r>
        <w:rPr>
          <w:b/>
          <w:bCs/>
        </w:rPr>
        <w:t> </w:t>
      </w:r>
    </w:p>
    <w:sectPr w:rsidR="00C56B96" w:rsidRPr="00883429" w:rsidSect="004C1900">
      <w:headerReference w:type="default" r:id="rId8"/>
      <w:footerReference w:type="default" r:id="rId9"/>
      <w:pgSz w:w="11906" w:h="16838"/>
      <w:pgMar w:top="929" w:right="1417" w:bottom="1417" w:left="1417" w:header="851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1F" w:rsidRDefault="00FD591F" w:rsidP="00BF77F7">
      <w:pPr>
        <w:spacing w:after="0" w:line="240" w:lineRule="auto"/>
      </w:pPr>
      <w:r>
        <w:separator/>
      </w:r>
    </w:p>
  </w:endnote>
  <w:endnote w:type="continuationSeparator" w:id="0">
    <w:p w:rsidR="00FD591F" w:rsidRDefault="00FD591F" w:rsidP="00BF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00" w:rsidRDefault="004C1900" w:rsidP="00AC3DBD">
    <w:pPr>
      <w:pStyle w:val="Pieddepage"/>
      <w:tabs>
        <w:tab w:val="clear" w:pos="9072"/>
        <w:tab w:val="right" w:pos="9923"/>
      </w:tabs>
      <w:ind w:right="-851" w:hanging="851"/>
      <w:jc w:val="center"/>
    </w:pPr>
    <w:r>
      <w:t>MENTIONNER LE NOM DE VOTRE ENTREPRISE ET VOS COORDONNEES</w:t>
    </w:r>
    <w:r w:rsidR="00AC3DBD">
      <w:t xml:space="preserve"> : CAPITAL, </w:t>
    </w:r>
    <w:r>
      <w:t>ADRESSE</w:t>
    </w:r>
    <w:r w:rsidR="00AC3DBD">
      <w:t>,</w:t>
    </w:r>
    <w:r>
      <w:t xml:space="preserve"> SIEGE SOCIAL, NUMERO IMMATRICULATION, NUMERO IMPOSITION, FAX, TEL,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1F" w:rsidRDefault="00FD591F" w:rsidP="00BF77F7">
      <w:pPr>
        <w:spacing w:after="0" w:line="240" w:lineRule="auto"/>
      </w:pPr>
      <w:r>
        <w:separator/>
      </w:r>
    </w:p>
  </w:footnote>
  <w:footnote w:type="continuationSeparator" w:id="0">
    <w:p w:rsidR="00FD591F" w:rsidRDefault="00FD591F" w:rsidP="00BF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F7" w:rsidRDefault="004C1900" w:rsidP="004C1900">
    <w:pPr>
      <w:pStyle w:val="En-tte"/>
      <w:jc w:val="center"/>
    </w:pPr>
    <w:r>
      <w:rPr>
        <w:noProof/>
        <w:lang w:eastAsia="fr-FR"/>
      </w:rPr>
      <w:t>INSERER VOTRE LOGO À L’ EN-TETE DE LA FACTURE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6"/>
    <w:rsid w:val="00056654"/>
    <w:rsid w:val="00060091"/>
    <w:rsid w:val="001443E0"/>
    <w:rsid w:val="003201D5"/>
    <w:rsid w:val="004907E2"/>
    <w:rsid w:val="004C1900"/>
    <w:rsid w:val="006D65F8"/>
    <w:rsid w:val="00883429"/>
    <w:rsid w:val="00A02011"/>
    <w:rsid w:val="00A11E0D"/>
    <w:rsid w:val="00A36DFC"/>
    <w:rsid w:val="00AC3DBD"/>
    <w:rsid w:val="00BD12AF"/>
    <w:rsid w:val="00BF77F7"/>
    <w:rsid w:val="00C56B96"/>
    <w:rsid w:val="00D81D37"/>
    <w:rsid w:val="00E96BD2"/>
    <w:rsid w:val="00EF6D06"/>
    <w:rsid w:val="00FA7AD4"/>
    <w:rsid w:val="00FD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7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7F7"/>
  </w:style>
  <w:style w:type="paragraph" w:styleId="Pieddepage">
    <w:name w:val="footer"/>
    <w:basedOn w:val="Normal"/>
    <w:link w:val="PieddepageCar"/>
    <w:uiPriority w:val="99"/>
    <w:unhideWhenUsed/>
    <w:rsid w:val="00BF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7F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7F7"/>
  </w:style>
  <w:style w:type="paragraph" w:styleId="Pieddepage">
    <w:name w:val="footer"/>
    <w:basedOn w:val="Normal"/>
    <w:link w:val="PieddepageCar"/>
    <w:uiPriority w:val="99"/>
    <w:unhideWhenUsed/>
    <w:rsid w:val="00BF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53DD-083F-4EDC-8CBE-48E0F93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faskov</dc:creator>
  <cp:lastModifiedBy>faskov</cp:lastModifiedBy>
  <cp:revision>8</cp:revision>
  <dcterms:created xsi:type="dcterms:W3CDTF">2019-08-15T19:26:00Z</dcterms:created>
  <dcterms:modified xsi:type="dcterms:W3CDTF">2019-08-16T20:08:00Z</dcterms:modified>
</cp:coreProperties>
</file>